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74AF" w14:textId="0F0DFB45" w:rsidR="006D043A" w:rsidRPr="00855214" w:rsidRDefault="00AD61CE" w:rsidP="00855214">
      <w:pPr>
        <w:jc w:val="center"/>
        <w:rPr>
          <w:b/>
          <w:sz w:val="24"/>
        </w:rPr>
      </w:pPr>
      <w:r w:rsidRPr="00A07584">
        <w:rPr>
          <w:b/>
          <w:sz w:val="24"/>
        </w:rPr>
        <w:t xml:space="preserve">Resource </w:t>
      </w:r>
      <w:r w:rsidR="00AB5E70" w:rsidRPr="00A07584">
        <w:rPr>
          <w:b/>
          <w:sz w:val="24"/>
        </w:rPr>
        <w:t>Pack</w:t>
      </w:r>
      <w:r w:rsidR="006D043A" w:rsidRPr="00A07584">
        <w:rPr>
          <w:b/>
          <w:sz w:val="24"/>
        </w:rPr>
        <w:t xml:space="preserve"> for Children, Adults, Professionals </w:t>
      </w:r>
      <w:r w:rsidR="00A07584" w:rsidRPr="00A07584">
        <w:rPr>
          <w:b/>
          <w:sz w:val="24"/>
        </w:rPr>
        <w:t xml:space="preserve">&amp; </w:t>
      </w:r>
      <w:r w:rsidR="006D043A" w:rsidRPr="00A07584">
        <w:rPr>
          <w:b/>
          <w:sz w:val="24"/>
        </w:rPr>
        <w:t>Carers</w:t>
      </w:r>
      <w:r w:rsidR="00A07584" w:rsidRPr="00A07584">
        <w:rPr>
          <w:b/>
          <w:sz w:val="24"/>
        </w:rPr>
        <w:t xml:space="preserve"> for Safeguarding Risks during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866"/>
      </w:tblGrid>
      <w:tr w:rsidR="006D043A" w:rsidRPr="000D30EF" w14:paraId="2F911F5A" w14:textId="77777777" w:rsidTr="00855214"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14:paraId="0F7C5337" w14:textId="77777777" w:rsidR="006D043A" w:rsidRPr="000D30EF" w:rsidRDefault="006D043A" w:rsidP="00855214">
            <w:pPr>
              <w:jc w:val="center"/>
              <w:rPr>
                <w:b/>
                <w:sz w:val="20"/>
              </w:rPr>
            </w:pPr>
            <w:r w:rsidRPr="000D30EF">
              <w:rPr>
                <w:b/>
                <w:sz w:val="36"/>
              </w:rPr>
              <w:t>Domestic Abuse</w:t>
            </w:r>
          </w:p>
        </w:tc>
      </w:tr>
      <w:tr w:rsidR="006E2AA1" w14:paraId="26E7D3FF" w14:textId="77777777" w:rsidTr="00855214">
        <w:tc>
          <w:tcPr>
            <w:tcW w:w="10456" w:type="dxa"/>
            <w:gridSpan w:val="2"/>
          </w:tcPr>
          <w:p w14:paraId="6D6C8646" w14:textId="77777777" w:rsidR="006E2AA1" w:rsidRPr="009C31AE" w:rsidRDefault="006E2AA1" w:rsidP="006E2AA1">
            <w:r w:rsidRPr="009C31AE">
              <w:t xml:space="preserve">In addition to </w:t>
            </w:r>
            <w:hyperlink r:id="rId8" w:history="1">
              <w:r w:rsidRPr="009C31AE">
                <w:rPr>
                  <w:rStyle w:val="Hyperlink"/>
                </w:rPr>
                <w:t>Government guidance on domestic abuse</w:t>
              </w:r>
            </w:hyperlink>
            <w:r w:rsidRPr="009C31AE">
              <w:t>, key resources include:</w:t>
            </w:r>
          </w:p>
          <w:p w14:paraId="77682FAD" w14:textId="77777777" w:rsidR="006E2AA1" w:rsidRPr="009C31AE" w:rsidRDefault="006E2AA1" w:rsidP="006E2AA1">
            <w:pPr>
              <w:numPr>
                <w:ilvl w:val="0"/>
                <w:numId w:val="2"/>
              </w:numPr>
            </w:pPr>
            <w:r w:rsidRPr="009C31AE">
              <w:t xml:space="preserve">a Safe Lives </w:t>
            </w:r>
            <w:hyperlink r:id="rId9" w:history="1">
              <w:r w:rsidRPr="009C31AE">
                <w:rPr>
                  <w:rStyle w:val="Hyperlink"/>
                </w:rPr>
                <w:t>guide for victims and survivors of domestic abuse staying safe during COVID-19</w:t>
              </w:r>
            </w:hyperlink>
            <w:r w:rsidRPr="009C31AE">
              <w:rPr>
                <w:u w:val="single"/>
              </w:rPr>
              <w:t xml:space="preserve"> </w:t>
            </w:r>
          </w:p>
          <w:p w14:paraId="72F9F09D" w14:textId="77777777" w:rsidR="006E2AA1" w:rsidRPr="009C31AE" w:rsidRDefault="006E2AA1" w:rsidP="006E2AA1">
            <w:pPr>
              <w:numPr>
                <w:ilvl w:val="0"/>
                <w:numId w:val="2"/>
              </w:numPr>
            </w:pPr>
            <w:r w:rsidRPr="009C31AE">
              <w:t>Respect’s #</w:t>
            </w:r>
            <w:proofErr w:type="spellStart"/>
            <w:r w:rsidRPr="009C31AE">
              <w:t>NoExcuseforAbuse</w:t>
            </w:r>
            <w:proofErr w:type="spellEnd"/>
            <w:r w:rsidRPr="009C31AE">
              <w:t xml:space="preserve"> campaign, which calls on perpetrators of domestic abuse to get </w:t>
            </w:r>
            <w:hyperlink r:id="rId10" w:history="1">
              <w:r w:rsidRPr="009C31AE">
                <w:rPr>
                  <w:rStyle w:val="Hyperlink"/>
                </w:rPr>
                <w:t>help to manage and change their behaviour</w:t>
              </w:r>
            </w:hyperlink>
            <w:r w:rsidRPr="009C31AE">
              <w:rPr>
                <w:u w:val="single"/>
              </w:rPr>
              <w:t xml:space="preserve"> </w:t>
            </w:r>
          </w:p>
          <w:p w14:paraId="79909F1B" w14:textId="77777777" w:rsidR="006E2AA1" w:rsidRPr="009C31AE" w:rsidRDefault="006E2AA1" w:rsidP="006E2AA1">
            <w:pPr>
              <w:numPr>
                <w:ilvl w:val="0"/>
                <w:numId w:val="2"/>
              </w:numPr>
            </w:pPr>
            <w:r w:rsidRPr="009C31AE">
              <w:t xml:space="preserve">the Employer’s Initiative on Domestic Abuse </w:t>
            </w:r>
            <w:hyperlink r:id="rId11" w:history="1">
              <w:r w:rsidRPr="009C31AE">
                <w:rPr>
                  <w:rStyle w:val="Hyperlink"/>
                </w:rPr>
                <w:t>help for employees when home is not a safe place</w:t>
              </w:r>
            </w:hyperlink>
            <w:r w:rsidRPr="009C31AE">
              <w:t xml:space="preserve"> </w:t>
            </w:r>
          </w:p>
          <w:p w14:paraId="3C34DA8D" w14:textId="77777777" w:rsidR="006E2AA1" w:rsidRPr="009C31AE" w:rsidRDefault="006E2AA1" w:rsidP="006E2AA1">
            <w:pPr>
              <w:numPr>
                <w:ilvl w:val="0"/>
                <w:numId w:val="2"/>
              </w:numPr>
            </w:pPr>
            <w:r w:rsidRPr="009C31AE">
              <w:t>r</w:t>
            </w:r>
            <w:hyperlink r:id="rId12" w:history="1">
              <w:r w:rsidRPr="009C31AE">
                <w:rPr>
                  <w:rStyle w:val="Hyperlink"/>
                </w:rPr>
                <w:t>esources and posters highlighting the National Domestic Abuse Helpline</w:t>
              </w:r>
            </w:hyperlink>
            <w:r w:rsidRPr="009C31AE">
              <w:t xml:space="preserve"> from Refuge</w:t>
            </w:r>
          </w:p>
          <w:p w14:paraId="52B123EB" w14:textId="77777777" w:rsidR="006E2AA1" w:rsidRPr="009C31AE" w:rsidRDefault="006E2AA1" w:rsidP="006E2AA1">
            <w:pPr>
              <w:numPr>
                <w:ilvl w:val="0"/>
                <w:numId w:val="2"/>
              </w:numPr>
            </w:pPr>
            <w:r w:rsidRPr="009C31AE">
              <w:t xml:space="preserve">Standing Together against domestic abuse’s </w:t>
            </w:r>
            <w:hyperlink r:id="rId13" w:history="1">
              <w:r w:rsidRPr="009C31AE">
                <w:rPr>
                  <w:rStyle w:val="Hyperlink"/>
                </w:rPr>
                <w:t>guidance during the COVID-19 outbreak</w:t>
              </w:r>
            </w:hyperlink>
            <w:r w:rsidRPr="009C31AE">
              <w:t xml:space="preserve"> </w:t>
            </w:r>
          </w:p>
          <w:p w14:paraId="70BBE042" w14:textId="77777777" w:rsidR="006E2AA1" w:rsidRPr="009C31AE" w:rsidRDefault="006E2AA1" w:rsidP="006E2AA1">
            <w:pPr>
              <w:numPr>
                <w:ilvl w:val="0"/>
                <w:numId w:val="2"/>
              </w:numPr>
            </w:pPr>
            <w:r w:rsidRPr="009C31AE">
              <w:t xml:space="preserve">Women’s Aid’s </w:t>
            </w:r>
            <w:hyperlink r:id="rId14" w:history="1">
              <w:r w:rsidRPr="009C31AE">
                <w:rPr>
                  <w:rStyle w:val="Hyperlink"/>
                </w:rPr>
                <w:t>Making a safety plan</w:t>
              </w:r>
            </w:hyperlink>
            <w:r w:rsidRPr="009C31AE">
              <w:t xml:space="preserve"> </w:t>
            </w:r>
          </w:p>
          <w:p w14:paraId="729747C6" w14:textId="77777777" w:rsidR="006E2AA1" w:rsidRPr="009C31AE" w:rsidRDefault="00855214" w:rsidP="006E2AA1">
            <w:pPr>
              <w:numPr>
                <w:ilvl w:val="0"/>
                <w:numId w:val="2"/>
              </w:numPr>
            </w:pPr>
            <w:hyperlink r:id="rId15" w:tgtFrame="_blank" w:history="1">
              <w:r w:rsidR="006E2AA1" w:rsidRPr="009C31AE">
                <w:rPr>
                  <w:rStyle w:val="Hyperlink"/>
                </w:rPr>
                <w:t>guidance from the Domestic Abuse Housing Alliance (DAHA)</w:t>
              </w:r>
            </w:hyperlink>
            <w:r w:rsidR="006E2AA1" w:rsidRPr="009C31AE">
              <w:t xml:space="preserve"> for housing providers on how to offer safe responses to tenants and service users</w:t>
            </w:r>
          </w:p>
          <w:p w14:paraId="30A96440" w14:textId="77777777" w:rsidR="006E2AA1" w:rsidRPr="009C31AE" w:rsidRDefault="00855214" w:rsidP="006E2AA1">
            <w:pPr>
              <w:numPr>
                <w:ilvl w:val="0"/>
                <w:numId w:val="2"/>
              </w:numPr>
            </w:pPr>
            <w:hyperlink r:id="rId16" w:history="1">
              <w:r w:rsidR="006E2AA1" w:rsidRPr="009C31AE">
                <w:rPr>
                  <w:rStyle w:val="Hyperlink"/>
                </w:rPr>
                <w:t>guidance on economic abuse during COVID-19</w:t>
              </w:r>
            </w:hyperlink>
            <w:r w:rsidR="006E2AA1" w:rsidRPr="009C31AE">
              <w:t>.</w:t>
            </w:r>
          </w:p>
          <w:p w14:paraId="6D77C5B0" w14:textId="77777777" w:rsidR="006E2AA1" w:rsidRPr="006D043A" w:rsidRDefault="006E2AA1" w:rsidP="00190C44">
            <w:pPr>
              <w:rPr>
                <w:b/>
                <w:bCs/>
                <w:lang w:val="en"/>
              </w:rPr>
            </w:pPr>
          </w:p>
        </w:tc>
      </w:tr>
      <w:tr w:rsidR="006D043A" w14:paraId="175C0636" w14:textId="77777777" w:rsidTr="00855214">
        <w:tc>
          <w:tcPr>
            <w:tcW w:w="3590" w:type="dxa"/>
          </w:tcPr>
          <w:p w14:paraId="26BC9636" w14:textId="77777777" w:rsidR="006D043A" w:rsidRDefault="006D043A" w:rsidP="006D043A">
            <w:pPr>
              <w:rPr>
                <w:rFonts w:ascii="Arial" w:hAnsi="Arial" w:cs="Arial"/>
                <w:noProof/>
                <w:color w:val="E30629"/>
                <w:sz w:val="29"/>
                <w:szCs w:val="29"/>
                <w:lang w:eastAsia="en-GB"/>
              </w:rPr>
            </w:pPr>
            <w:r>
              <w:rPr>
                <w:rFonts w:ascii="Arial" w:hAnsi="Arial" w:cs="Arial"/>
                <w:noProof/>
                <w:color w:val="E30629"/>
                <w:sz w:val="29"/>
                <w:szCs w:val="29"/>
                <w:lang w:eastAsia="en-GB"/>
              </w:rPr>
              <w:drawing>
                <wp:inline distT="0" distB="0" distL="0" distR="0" wp14:anchorId="12175795" wp14:editId="2487BCC2">
                  <wp:extent cx="1580379" cy="610903"/>
                  <wp:effectExtent l="0" t="0" r="1270" b="0"/>
                  <wp:docPr id="49" name="Picture 49" descr="T:\Safeguarding &amp; Quality Assurance\Safeguarding Children Partnership\Logos\Partners Logos\West Yorkshire Police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:\Safeguarding &amp; Quality Assurance\Safeguarding Children Partnership\Logos\Partners Logos\West Yorkshire Po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46" cy="6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2BDB4E6A" w14:textId="77777777" w:rsidR="006D043A" w:rsidRPr="00244044" w:rsidRDefault="006D043A" w:rsidP="00190C44">
            <w:pPr>
              <w:rPr>
                <w:lang w:val="en"/>
              </w:rPr>
            </w:pPr>
            <w:r w:rsidRPr="006D043A">
              <w:rPr>
                <w:lang w:val="en"/>
              </w:rPr>
              <w:t xml:space="preserve">Domestic </w:t>
            </w:r>
            <w:r>
              <w:rPr>
                <w:lang w:val="en"/>
              </w:rPr>
              <w:t xml:space="preserve">Abuse </w:t>
            </w:r>
            <w:r w:rsidR="00190C44">
              <w:rPr>
                <w:lang w:val="en"/>
              </w:rPr>
              <w:t>S</w:t>
            </w:r>
            <w:r w:rsidRPr="006D043A">
              <w:rPr>
                <w:lang w:val="en"/>
              </w:rPr>
              <w:t>afeguarding</w:t>
            </w:r>
            <w:r w:rsidR="00190C44">
              <w:rPr>
                <w:lang w:val="en"/>
              </w:rPr>
              <w:t xml:space="preserve"> Unit: 01</w:t>
            </w:r>
            <w:r w:rsidRPr="006D043A">
              <w:rPr>
                <w:lang w:val="en"/>
              </w:rPr>
              <w:t>422 337199</w:t>
            </w:r>
            <w:r w:rsidRPr="006D043A">
              <w:rPr>
                <w:lang w:val="en"/>
              </w:rPr>
              <w:br/>
              <w:t>Adult safeguarding</w:t>
            </w:r>
            <w:r w:rsidR="00190C44">
              <w:rPr>
                <w:lang w:val="en"/>
              </w:rPr>
              <w:t xml:space="preserve"> Unit:</w:t>
            </w:r>
            <w:r w:rsidRPr="006D043A">
              <w:rPr>
                <w:lang w:val="en"/>
              </w:rPr>
              <w:t xml:space="preserve"> 01422 337013 </w:t>
            </w:r>
          </w:p>
        </w:tc>
      </w:tr>
      <w:tr w:rsidR="006D043A" w14:paraId="5BB8CE94" w14:textId="77777777" w:rsidTr="00855214">
        <w:trPr>
          <w:trHeight w:val="942"/>
        </w:trPr>
        <w:tc>
          <w:tcPr>
            <w:tcW w:w="3590" w:type="dxa"/>
          </w:tcPr>
          <w:p w14:paraId="406706F4" w14:textId="77777777" w:rsidR="006D043A" w:rsidRDefault="006D043A" w:rsidP="0020424F">
            <w:r>
              <w:rPr>
                <w:rFonts w:ascii="Arial" w:hAnsi="Arial" w:cs="Arial"/>
                <w:noProof/>
                <w:color w:val="E30629"/>
                <w:sz w:val="29"/>
                <w:szCs w:val="29"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066118D9" wp14:editId="5603036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57150</wp:posOffset>
                  </wp:positionV>
                  <wp:extent cx="1919605" cy="482600"/>
                  <wp:effectExtent l="0" t="0" r="4445" b="0"/>
                  <wp:wrapSquare wrapText="bothSides"/>
                  <wp:docPr id="9" name="Picture 9" descr="Go to Victim Support homep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o to Victim Support homep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6" w:type="dxa"/>
          </w:tcPr>
          <w:p w14:paraId="4B82A777" w14:textId="77777777" w:rsidR="006D043A" w:rsidRDefault="00855214" w:rsidP="0020424F">
            <w:hyperlink r:id="rId21" w:history="1">
              <w:r w:rsidR="006D043A" w:rsidRPr="00190C44">
                <w:rPr>
                  <w:rStyle w:val="Hyperlink"/>
                </w:rPr>
                <w:t>Help and Support for victims of Domestic Abuse</w:t>
              </w:r>
            </w:hyperlink>
          </w:p>
          <w:p w14:paraId="6E5F5E7D" w14:textId="77777777" w:rsidR="006D043A" w:rsidRDefault="006D043A" w:rsidP="0020424F"/>
        </w:tc>
      </w:tr>
      <w:tr w:rsidR="006D043A" w14:paraId="7414947C" w14:textId="77777777" w:rsidTr="00855214">
        <w:tc>
          <w:tcPr>
            <w:tcW w:w="3590" w:type="dxa"/>
          </w:tcPr>
          <w:p w14:paraId="5BD9F6A1" w14:textId="77777777" w:rsidR="006D043A" w:rsidRDefault="006D043A" w:rsidP="0020424F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4CA6D764" wp14:editId="37A2080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12065</wp:posOffset>
                  </wp:positionV>
                  <wp:extent cx="1354455" cy="607695"/>
                  <wp:effectExtent l="0" t="0" r="0" b="190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PCC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670" b="28445"/>
                          <a:stretch/>
                        </pic:blipFill>
                        <pic:spPr bwMode="auto">
                          <a:xfrm>
                            <a:off x="0" y="0"/>
                            <a:ext cx="1354455" cy="607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66" w:type="dxa"/>
          </w:tcPr>
          <w:p w14:paraId="53D769C9" w14:textId="77777777" w:rsidR="006D043A" w:rsidRDefault="00855214" w:rsidP="0020424F">
            <w:hyperlink r:id="rId23" w:history="1">
              <w:r w:rsidR="006D043A" w:rsidRPr="00190C44">
                <w:rPr>
                  <w:rStyle w:val="Hyperlink"/>
                </w:rPr>
                <w:t>Domestic Abuse – Children and Young People</w:t>
              </w:r>
            </w:hyperlink>
          </w:p>
          <w:p w14:paraId="0A02220F" w14:textId="77777777" w:rsidR="006D043A" w:rsidRDefault="006D043A" w:rsidP="0020424F"/>
          <w:p w14:paraId="0EE14B5B" w14:textId="77777777" w:rsidR="006D043A" w:rsidRDefault="006D043A" w:rsidP="0020424F"/>
        </w:tc>
      </w:tr>
      <w:tr w:rsidR="006D043A" w14:paraId="546A43B8" w14:textId="77777777" w:rsidTr="00855214">
        <w:tc>
          <w:tcPr>
            <w:tcW w:w="3590" w:type="dxa"/>
          </w:tcPr>
          <w:p w14:paraId="54913C40" w14:textId="77777777" w:rsidR="00664C8D" w:rsidRDefault="00664C8D" w:rsidP="0020424F"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5E1A88D9" wp14:editId="3B00CF4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52705</wp:posOffset>
                  </wp:positionV>
                  <wp:extent cx="1454150" cy="570230"/>
                  <wp:effectExtent l="0" t="0" r="0" b="1270"/>
                  <wp:wrapSquare wrapText="bothSides"/>
                  <wp:docPr id="12" name="Picture 12" descr="Image result for action on elder abuse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ction on elder abuse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50" b="30500"/>
                          <a:stretch/>
                        </pic:blipFill>
                        <pic:spPr bwMode="auto">
                          <a:xfrm>
                            <a:off x="0" y="0"/>
                            <a:ext cx="14541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14FF8" w14:textId="77777777" w:rsidR="006D043A" w:rsidRDefault="006D043A" w:rsidP="0020424F"/>
          <w:p w14:paraId="2D25CC70" w14:textId="77777777" w:rsidR="00664C8D" w:rsidRDefault="00664C8D" w:rsidP="0020424F"/>
          <w:p w14:paraId="1E20BB62" w14:textId="77777777" w:rsidR="00664C8D" w:rsidRDefault="00664C8D" w:rsidP="0020424F"/>
        </w:tc>
        <w:tc>
          <w:tcPr>
            <w:tcW w:w="6866" w:type="dxa"/>
          </w:tcPr>
          <w:p w14:paraId="68C15825" w14:textId="77777777" w:rsidR="006D043A" w:rsidRDefault="00855214" w:rsidP="0020424F">
            <w:hyperlink r:id="rId26" w:history="1">
              <w:r w:rsidR="006D043A" w:rsidRPr="00190C44">
                <w:rPr>
                  <w:rStyle w:val="Hyperlink"/>
                </w:rPr>
                <w:t>Domestic Abuse in Older People</w:t>
              </w:r>
            </w:hyperlink>
            <w:r w:rsidR="006D043A">
              <w:t xml:space="preserve"> </w:t>
            </w:r>
          </w:p>
          <w:p w14:paraId="5C5F7076" w14:textId="77777777" w:rsidR="006D043A" w:rsidRDefault="006D043A" w:rsidP="0020424F"/>
        </w:tc>
      </w:tr>
      <w:tr w:rsidR="006D043A" w14:paraId="323C846E" w14:textId="77777777" w:rsidTr="00855214">
        <w:tc>
          <w:tcPr>
            <w:tcW w:w="3590" w:type="dxa"/>
          </w:tcPr>
          <w:p w14:paraId="0BB4D66B" w14:textId="77777777" w:rsidR="00664C8D" w:rsidRDefault="00664C8D" w:rsidP="0020424F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291D1749" wp14:editId="5C131758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45720</wp:posOffset>
                  </wp:positionV>
                  <wp:extent cx="1398905" cy="586105"/>
                  <wp:effectExtent l="0" t="0" r="0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2" t="14737" r="81047" b="75090"/>
                          <a:stretch/>
                        </pic:blipFill>
                        <pic:spPr bwMode="auto">
                          <a:xfrm>
                            <a:off x="0" y="0"/>
                            <a:ext cx="1398905" cy="58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9281EA" w14:textId="77777777" w:rsidR="006D043A" w:rsidRDefault="006D043A" w:rsidP="0020424F"/>
          <w:p w14:paraId="168ECCF2" w14:textId="77777777" w:rsidR="00664C8D" w:rsidRDefault="00664C8D" w:rsidP="0020424F"/>
          <w:p w14:paraId="7F5918B5" w14:textId="77777777" w:rsidR="00664C8D" w:rsidRDefault="00664C8D" w:rsidP="0020424F"/>
        </w:tc>
        <w:tc>
          <w:tcPr>
            <w:tcW w:w="6866" w:type="dxa"/>
          </w:tcPr>
          <w:p w14:paraId="1815CBD2" w14:textId="77777777" w:rsidR="006D043A" w:rsidRDefault="00855214" w:rsidP="0020424F">
            <w:hyperlink r:id="rId28" w:history="1">
              <w:r w:rsidR="006D043A" w:rsidRPr="00190C44">
                <w:rPr>
                  <w:rStyle w:val="Hyperlink"/>
                </w:rPr>
                <w:t>Domestic Abuse support for Men</w:t>
              </w:r>
            </w:hyperlink>
            <w:r w:rsidR="006D043A">
              <w:t xml:space="preserve"> </w:t>
            </w:r>
          </w:p>
          <w:p w14:paraId="1738F8B4" w14:textId="77777777" w:rsidR="006D043A" w:rsidRDefault="006D043A" w:rsidP="0020424F"/>
          <w:p w14:paraId="7FA9DAD1" w14:textId="77777777" w:rsidR="006D043A" w:rsidRDefault="006D043A" w:rsidP="0020424F"/>
        </w:tc>
      </w:tr>
      <w:tr w:rsidR="006D043A" w14:paraId="2812668D" w14:textId="77777777" w:rsidTr="00855214">
        <w:tc>
          <w:tcPr>
            <w:tcW w:w="3590" w:type="dxa"/>
          </w:tcPr>
          <w:p w14:paraId="56B13737" w14:textId="77777777" w:rsidR="006D043A" w:rsidRDefault="006D043A" w:rsidP="006D043A">
            <w:pPr>
              <w:jc w:val="center"/>
              <w:rPr>
                <w:noProof/>
                <w:lang w:eastAsia="en-GB"/>
              </w:rPr>
            </w:pPr>
            <w:r w:rsidRPr="006D043A">
              <w:rPr>
                <w:b/>
                <w:noProof/>
                <w:lang w:eastAsia="en-GB"/>
              </w:rPr>
              <w:t xml:space="preserve">Accessible Domestic Violence Resources:  </w:t>
            </w:r>
            <w:r>
              <w:rPr>
                <w:rFonts w:ascii="Arial" w:hAnsi="Arial" w:cs="Arial"/>
                <w:noProof/>
                <w:color w:val="E30629"/>
                <w:sz w:val="29"/>
                <w:szCs w:val="29"/>
                <w:lang w:eastAsia="en-GB"/>
              </w:rPr>
              <w:drawing>
                <wp:inline distT="0" distB="0" distL="0" distR="0" wp14:anchorId="63738447" wp14:editId="61A6748D">
                  <wp:extent cx="1580379" cy="610903"/>
                  <wp:effectExtent l="0" t="0" r="1270" b="0"/>
                  <wp:docPr id="54" name="Picture 54" descr="T:\Safeguarding &amp; Quality Assurance\Safeguarding Children Partnership\Logos\Partners Logos\West Yorkshire Police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:\Safeguarding &amp; Quality Assurance\Safeguarding Children Partnership\Logos\Partners Logos\West Yorkshire Po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46" cy="61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14:paraId="67A02F37" w14:textId="77777777" w:rsidR="006D043A" w:rsidRPr="006D043A" w:rsidRDefault="006D043A" w:rsidP="006D043A">
            <w:pPr>
              <w:rPr>
                <w:lang w:val="en"/>
              </w:rPr>
            </w:pPr>
            <w:r w:rsidRPr="006D043A">
              <w:rPr>
                <w:lang w:val="en"/>
              </w:rPr>
              <w:t>B</w:t>
            </w:r>
            <w:r>
              <w:rPr>
                <w:lang w:val="en"/>
              </w:rPr>
              <w:t xml:space="preserve">ritish </w:t>
            </w:r>
            <w:r w:rsidRPr="006D043A">
              <w:rPr>
                <w:lang w:val="en"/>
              </w:rPr>
              <w:t>S</w:t>
            </w:r>
            <w:r>
              <w:rPr>
                <w:lang w:val="en"/>
              </w:rPr>
              <w:t xml:space="preserve">ign </w:t>
            </w:r>
            <w:r w:rsidRPr="006D043A">
              <w:rPr>
                <w:lang w:val="en"/>
              </w:rPr>
              <w:t>L</w:t>
            </w:r>
            <w:r>
              <w:rPr>
                <w:lang w:val="en"/>
              </w:rPr>
              <w:t xml:space="preserve">anguage: </w:t>
            </w:r>
            <w:hyperlink r:id="rId29" w:history="1">
              <w:r w:rsidRPr="006D043A">
                <w:rPr>
                  <w:rStyle w:val="Hyperlink"/>
                  <w:lang w:val="en"/>
                </w:rPr>
                <w:t>https://www.youtube.com/watch?v=urTSpPIPoe4</w:t>
              </w:r>
            </w:hyperlink>
            <w:r w:rsidRPr="006D043A">
              <w:rPr>
                <w:lang w:val="en"/>
              </w:rPr>
              <w:br/>
              <w:t> </w:t>
            </w:r>
          </w:p>
          <w:p w14:paraId="074042F3" w14:textId="77777777" w:rsidR="006D043A" w:rsidRPr="006D043A" w:rsidRDefault="006D043A" w:rsidP="006D043A">
            <w:pPr>
              <w:rPr>
                <w:lang w:val="en"/>
              </w:rPr>
            </w:pPr>
            <w:r w:rsidRPr="006D043A">
              <w:rPr>
                <w:lang w:val="en"/>
              </w:rPr>
              <w:t>Easy Read</w:t>
            </w:r>
            <w:r w:rsidR="00190C44">
              <w:rPr>
                <w:lang w:val="en"/>
              </w:rPr>
              <w:t xml:space="preserve"> Guide to Domestic</w:t>
            </w:r>
            <w:r w:rsidR="00592388">
              <w:rPr>
                <w:lang w:val="en"/>
              </w:rPr>
              <w:t xml:space="preserve"> Abuse: </w:t>
            </w:r>
            <w:hyperlink r:id="rId30" w:history="1">
              <w:r w:rsidRPr="006D043A">
                <w:rPr>
                  <w:rStyle w:val="Hyperlink"/>
                  <w:lang w:val="en"/>
                </w:rPr>
                <w:t>https://www.westyorkshire.police.uk/sites/default/files/files/domestic-violence/dv_easy_read_v3_final_011116.pdf</w:t>
              </w:r>
            </w:hyperlink>
          </w:p>
          <w:p w14:paraId="47552251" w14:textId="77777777" w:rsidR="006D043A" w:rsidRDefault="006D043A" w:rsidP="0020424F"/>
        </w:tc>
      </w:tr>
      <w:tr w:rsidR="006D043A" w14:paraId="12CF6C75" w14:textId="77777777" w:rsidTr="00855214">
        <w:tc>
          <w:tcPr>
            <w:tcW w:w="3590" w:type="dxa"/>
          </w:tcPr>
          <w:p w14:paraId="64F502FE" w14:textId="77777777" w:rsidR="006E2AA1" w:rsidRPr="006D043A" w:rsidRDefault="00855214" w:rsidP="006E2AA1">
            <w:pPr>
              <w:rPr>
                <w:lang w:val="en"/>
              </w:rPr>
            </w:pPr>
            <w:hyperlink r:id="rId31" w:history="1">
              <w:r w:rsidR="006E2AA1" w:rsidRPr="006D043A">
                <w:rPr>
                  <w:rStyle w:val="Hyperlink"/>
                  <w:lang w:val="en"/>
                </w:rPr>
                <w:t>To download the Android app, click here.</w:t>
              </w:r>
            </w:hyperlink>
          </w:p>
          <w:p w14:paraId="2680A6F6" w14:textId="77777777" w:rsidR="006D043A" w:rsidRPr="006D043A" w:rsidRDefault="00855214" w:rsidP="006E2AA1">
            <w:pPr>
              <w:rPr>
                <w:lang w:val="en"/>
              </w:rPr>
            </w:pPr>
            <w:hyperlink r:id="rId32" w:history="1">
              <w:r w:rsidR="006E2AA1" w:rsidRPr="006D043A">
                <w:rPr>
                  <w:rStyle w:val="Hyperlink"/>
                  <w:lang w:val="en"/>
                </w:rPr>
                <w:t>To download the IPhone app, click here.</w:t>
              </w:r>
            </w:hyperlink>
          </w:p>
        </w:tc>
        <w:tc>
          <w:tcPr>
            <w:tcW w:w="6866" w:type="dxa"/>
          </w:tcPr>
          <w:p w14:paraId="3091F94B" w14:textId="77777777" w:rsidR="006D043A" w:rsidRDefault="006D043A" w:rsidP="006D043A">
            <w:pPr>
              <w:rPr>
                <w:lang w:val="en"/>
              </w:rPr>
            </w:pPr>
            <w:r w:rsidRPr="006D043A">
              <w:rPr>
                <w:lang w:val="en"/>
              </w:rPr>
              <w:t>Bright Sky is a free to download mobile app</w:t>
            </w:r>
            <w:r>
              <w:rPr>
                <w:lang w:val="en"/>
              </w:rPr>
              <w:t xml:space="preserve"> (which </w:t>
            </w:r>
            <w:r w:rsidR="006E2AA1">
              <w:rPr>
                <w:lang w:val="en"/>
              </w:rPr>
              <w:t>is</w:t>
            </w:r>
            <w:r>
              <w:rPr>
                <w:lang w:val="en"/>
              </w:rPr>
              <w:t xml:space="preserve"> confidential)</w:t>
            </w:r>
            <w:r w:rsidRPr="006D043A">
              <w:rPr>
                <w:lang w:val="en"/>
              </w:rPr>
              <w:t xml:space="preserve"> providing support and information for anyone who may be in an abusive relationship or those concerned about someone they know.</w:t>
            </w:r>
            <w:r w:rsidRPr="006D043A">
              <w:rPr>
                <w:lang w:val="en"/>
              </w:rPr>
              <w:br/>
              <w:t>The app is also available to use in Polish, Punjabi and Urdu.</w:t>
            </w:r>
          </w:p>
          <w:p w14:paraId="6B15887C" w14:textId="77777777" w:rsidR="00803511" w:rsidRDefault="00803511" w:rsidP="006D043A">
            <w:pPr>
              <w:rPr>
                <w:lang w:val="en"/>
              </w:rPr>
            </w:pPr>
          </w:p>
          <w:p w14:paraId="3421FFDF" w14:textId="77777777" w:rsidR="00803511" w:rsidRDefault="00803511" w:rsidP="006D043A">
            <w:pPr>
              <w:rPr>
                <w:lang w:val="en"/>
              </w:rPr>
            </w:pPr>
          </w:p>
          <w:p w14:paraId="1761ED8C" w14:textId="77777777" w:rsidR="00803511" w:rsidRDefault="00803511" w:rsidP="006D043A">
            <w:pPr>
              <w:rPr>
                <w:lang w:val="en"/>
              </w:rPr>
            </w:pPr>
          </w:p>
          <w:p w14:paraId="22E2DE0A" w14:textId="77777777" w:rsidR="00803511" w:rsidRDefault="00803511" w:rsidP="006D043A">
            <w:pPr>
              <w:rPr>
                <w:lang w:val="en"/>
              </w:rPr>
            </w:pPr>
          </w:p>
          <w:p w14:paraId="746CF8BA" w14:textId="77777777" w:rsidR="00803511" w:rsidRDefault="00803511" w:rsidP="006D043A">
            <w:pPr>
              <w:rPr>
                <w:lang w:val="en"/>
              </w:rPr>
            </w:pPr>
          </w:p>
          <w:p w14:paraId="57CB8EB7" w14:textId="77777777" w:rsidR="00803511" w:rsidRDefault="00803511" w:rsidP="006D043A">
            <w:pPr>
              <w:rPr>
                <w:lang w:val="en"/>
              </w:rPr>
            </w:pPr>
          </w:p>
          <w:p w14:paraId="372ED86D" w14:textId="77777777" w:rsidR="00803511" w:rsidRDefault="00803511" w:rsidP="006D043A">
            <w:pPr>
              <w:rPr>
                <w:lang w:val="en"/>
              </w:rPr>
            </w:pPr>
          </w:p>
          <w:p w14:paraId="1B318E30" w14:textId="77777777" w:rsidR="00803511" w:rsidRDefault="00803511" w:rsidP="006D043A">
            <w:pPr>
              <w:rPr>
                <w:lang w:val="en"/>
              </w:rPr>
            </w:pPr>
          </w:p>
          <w:p w14:paraId="572890F1" w14:textId="77777777" w:rsidR="00803511" w:rsidRDefault="00803511" w:rsidP="006D043A">
            <w:pPr>
              <w:rPr>
                <w:lang w:val="en"/>
              </w:rPr>
            </w:pPr>
          </w:p>
          <w:p w14:paraId="4A4D4EA8" w14:textId="77777777" w:rsidR="00803511" w:rsidRPr="006D043A" w:rsidRDefault="00803511" w:rsidP="006D043A">
            <w:pPr>
              <w:rPr>
                <w:lang w:val="en"/>
              </w:rPr>
            </w:pPr>
          </w:p>
        </w:tc>
      </w:tr>
    </w:tbl>
    <w:p w14:paraId="4A482993" w14:textId="77777777" w:rsidR="00592388" w:rsidRDefault="00592388" w:rsidP="00B06FBE">
      <w:pPr>
        <w:jc w:val="center"/>
        <w:rPr>
          <w:b/>
          <w:sz w:val="24"/>
        </w:rPr>
      </w:pPr>
      <w:bookmarkStart w:id="0" w:name="_GoBack"/>
      <w:bookmarkEnd w:id="0"/>
    </w:p>
    <w:p w14:paraId="4D6FCD82" w14:textId="77777777" w:rsidR="00B06FBE" w:rsidRDefault="00B06FBE" w:rsidP="00B06FBE">
      <w:pPr>
        <w:jc w:val="center"/>
        <w:rPr>
          <w:b/>
          <w:sz w:val="24"/>
        </w:rPr>
      </w:pPr>
    </w:p>
    <w:p w14:paraId="552BDDA6" w14:textId="77777777" w:rsidR="009C31AE" w:rsidRDefault="009C31AE">
      <w:r>
        <w:br w:type="page"/>
      </w:r>
    </w:p>
    <w:p w14:paraId="4DE738DC" w14:textId="77777777" w:rsidR="00592388" w:rsidRDefault="00592388" w:rsidP="00436713">
      <w:pPr>
        <w:rPr>
          <w:b/>
          <w:sz w:val="24"/>
        </w:rPr>
      </w:pPr>
    </w:p>
    <w:p w14:paraId="3A7D3CA5" w14:textId="266D47B5" w:rsidR="00592388" w:rsidRDefault="00592388" w:rsidP="00803511">
      <w:pPr>
        <w:rPr>
          <w:b/>
          <w:sz w:val="24"/>
        </w:rPr>
      </w:pPr>
    </w:p>
    <w:p w14:paraId="718C4EEB" w14:textId="77777777" w:rsidR="00803511" w:rsidRDefault="00803511" w:rsidP="00592388">
      <w:pPr>
        <w:rPr>
          <w:b/>
          <w:sz w:val="24"/>
        </w:rPr>
      </w:pPr>
    </w:p>
    <w:p w14:paraId="2EBC8A6E" w14:textId="77777777" w:rsidR="00B06FBE" w:rsidRPr="00B06FBE" w:rsidRDefault="00B06FBE" w:rsidP="00803511">
      <w:pPr>
        <w:rPr>
          <w:b/>
          <w:sz w:val="24"/>
        </w:rPr>
      </w:pPr>
    </w:p>
    <w:sectPr w:rsidR="00B06FBE" w:rsidRPr="00B06FBE" w:rsidSect="00803511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DEB33" w14:textId="77777777" w:rsidR="00542B7D" w:rsidRDefault="00542B7D" w:rsidP="00B06FBE">
      <w:pPr>
        <w:spacing w:after="0" w:line="240" w:lineRule="auto"/>
      </w:pPr>
      <w:r>
        <w:separator/>
      </w:r>
    </w:p>
  </w:endnote>
  <w:endnote w:type="continuationSeparator" w:id="0">
    <w:p w14:paraId="11DCB472" w14:textId="77777777" w:rsidR="00542B7D" w:rsidRDefault="00542B7D" w:rsidP="00B0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38C3" w14:textId="77777777" w:rsidR="00B06FBE" w:rsidRDefault="00B06FBE" w:rsidP="00B06FB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76B6F" w14:textId="77777777" w:rsidR="00542B7D" w:rsidRDefault="00542B7D" w:rsidP="00B06FBE">
      <w:pPr>
        <w:spacing w:after="0" w:line="240" w:lineRule="auto"/>
      </w:pPr>
      <w:r>
        <w:separator/>
      </w:r>
    </w:p>
  </w:footnote>
  <w:footnote w:type="continuationSeparator" w:id="0">
    <w:p w14:paraId="626346E2" w14:textId="77777777" w:rsidR="00542B7D" w:rsidRDefault="00542B7D" w:rsidP="00B06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1DF"/>
    <w:multiLevelType w:val="multilevel"/>
    <w:tmpl w:val="E048D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D4AF6"/>
    <w:multiLevelType w:val="multilevel"/>
    <w:tmpl w:val="2B2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CE"/>
    <w:rsid w:val="00016765"/>
    <w:rsid w:val="00064220"/>
    <w:rsid w:val="000767F3"/>
    <w:rsid w:val="00077511"/>
    <w:rsid w:val="000D30EF"/>
    <w:rsid w:val="000D6F00"/>
    <w:rsid w:val="000F1455"/>
    <w:rsid w:val="00104B1E"/>
    <w:rsid w:val="00112623"/>
    <w:rsid w:val="001671A6"/>
    <w:rsid w:val="00190C44"/>
    <w:rsid w:val="001B2457"/>
    <w:rsid w:val="001B4310"/>
    <w:rsid w:val="001C5182"/>
    <w:rsid w:val="001D6D03"/>
    <w:rsid w:val="001F2ECE"/>
    <w:rsid w:val="00244044"/>
    <w:rsid w:val="00276851"/>
    <w:rsid w:val="002A4E44"/>
    <w:rsid w:val="002B6BD3"/>
    <w:rsid w:val="003B1D47"/>
    <w:rsid w:val="0042115A"/>
    <w:rsid w:val="00436713"/>
    <w:rsid w:val="00473DEE"/>
    <w:rsid w:val="004C7C4F"/>
    <w:rsid w:val="004E0BA7"/>
    <w:rsid w:val="00526C9A"/>
    <w:rsid w:val="00535F6E"/>
    <w:rsid w:val="00542B7D"/>
    <w:rsid w:val="00563075"/>
    <w:rsid w:val="00592388"/>
    <w:rsid w:val="005A4525"/>
    <w:rsid w:val="005C3997"/>
    <w:rsid w:val="00637C62"/>
    <w:rsid w:val="00664C8D"/>
    <w:rsid w:val="006707E4"/>
    <w:rsid w:val="00681408"/>
    <w:rsid w:val="006879CF"/>
    <w:rsid w:val="006B1776"/>
    <w:rsid w:val="006B2549"/>
    <w:rsid w:val="006D043A"/>
    <w:rsid w:val="006E2AA1"/>
    <w:rsid w:val="006F5F09"/>
    <w:rsid w:val="00774B22"/>
    <w:rsid w:val="007D5D43"/>
    <w:rsid w:val="00803511"/>
    <w:rsid w:val="00814CA3"/>
    <w:rsid w:val="00815F17"/>
    <w:rsid w:val="00833C3D"/>
    <w:rsid w:val="00855214"/>
    <w:rsid w:val="008A4AE2"/>
    <w:rsid w:val="00916139"/>
    <w:rsid w:val="00963DA6"/>
    <w:rsid w:val="00974A96"/>
    <w:rsid w:val="009C31AE"/>
    <w:rsid w:val="009D3A73"/>
    <w:rsid w:val="00A07584"/>
    <w:rsid w:val="00A1099B"/>
    <w:rsid w:val="00A17270"/>
    <w:rsid w:val="00A608AB"/>
    <w:rsid w:val="00AA3CF7"/>
    <w:rsid w:val="00AB5E70"/>
    <w:rsid w:val="00AD61CE"/>
    <w:rsid w:val="00AE678A"/>
    <w:rsid w:val="00B06FBE"/>
    <w:rsid w:val="00B37D35"/>
    <w:rsid w:val="00B7120C"/>
    <w:rsid w:val="00BA5BD8"/>
    <w:rsid w:val="00BB07E8"/>
    <w:rsid w:val="00BB4768"/>
    <w:rsid w:val="00BF770C"/>
    <w:rsid w:val="00C67452"/>
    <w:rsid w:val="00CB62DB"/>
    <w:rsid w:val="00CC6AAE"/>
    <w:rsid w:val="00CE6C23"/>
    <w:rsid w:val="00D32D8B"/>
    <w:rsid w:val="00D33CB0"/>
    <w:rsid w:val="00D56FD9"/>
    <w:rsid w:val="00DA7E6A"/>
    <w:rsid w:val="00DD4E0E"/>
    <w:rsid w:val="00E125C7"/>
    <w:rsid w:val="00E15106"/>
    <w:rsid w:val="00E31506"/>
    <w:rsid w:val="00E46A02"/>
    <w:rsid w:val="00EC4A92"/>
    <w:rsid w:val="00EC79A4"/>
    <w:rsid w:val="00EE024D"/>
    <w:rsid w:val="00F40F27"/>
    <w:rsid w:val="00F81B00"/>
    <w:rsid w:val="00FA032B"/>
    <w:rsid w:val="00FA7460"/>
    <w:rsid w:val="00FB3F01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F6E45"/>
  <w15:docId w15:val="{4F702F98-1472-44EF-AF77-8A997C25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6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64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1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6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BE"/>
  </w:style>
  <w:style w:type="paragraph" w:styleId="Footer">
    <w:name w:val="footer"/>
    <w:basedOn w:val="Normal"/>
    <w:link w:val="FooterChar"/>
    <w:uiPriority w:val="99"/>
    <w:unhideWhenUsed/>
    <w:rsid w:val="00B0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BE"/>
  </w:style>
  <w:style w:type="character" w:styleId="CommentReference">
    <w:name w:val="annotation reference"/>
    <w:basedOn w:val="DefaultParagraphFont"/>
    <w:uiPriority w:val="99"/>
    <w:semiHidden/>
    <w:unhideWhenUsed/>
    <w:rsid w:val="001C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8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64C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1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1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1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96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3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65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6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78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44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6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8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0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8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9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TcsInVyaSI6ImJwMjpjbGljayIsImJ1bGxldGluX2lkIjoiMjAyMDA0MTQuMjAxNDQ2NTEiLCJ1cmwiOiJodHRwczovL3d3dy5nb3YudWsvZ292ZXJubWVudC9wdWJsaWNhdGlvbnMvY29yb25hdmlydXMtY292aWQtMTktYW5kLWRvbWVzdGljLWFidXNlL2Nvcm9uYXZpcnVzLWNvdmlkLTE5LXN1cHBvcnQtZm9yLXZpY3RpbXMtb2YtZG9tZXN0aWMtYWJ1c2UifQ.cMais5XOUdyVCT2h2FBxIS-Si1Pl3QXCGm5sAGJiZTQ/br/77398972767-l" TargetMode="External"/><Relationship Id="rId13" Type="http://schemas.openxmlformats.org/officeDocument/2006/relationships/hyperlink" Target="https://lnks.gd/l/eyJhbGciOiJIUzI1NiJ9.eyJidWxsZXRpbl9saW5rX2lkIjoxMjIsInVyaSI6ImJwMjpjbGljayIsImJ1bGxldGluX2lkIjoiMjAyMDA0MTQuMjAxNDQ2NTEiLCJ1cmwiOiJodHRwOi8vd3d3LnN0YW5kaW5ndG9nZXRoZXIub3JnLnVrL25ld3MvcmVhZC1vdXItbGF0ZXN0LWNvdmlkLTE5LWd1aWRhbmNlLWFuZC1wcm9jZWR1cmVzIn0.5BwCOlbLP7xESQAhpDg1uycz7Alh2PToaewVGIelfDI/br/77398972767-l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ww.elderabuse.org.uk/domestic-abuse?gclid=EAIaIQobChMIlYf0v8Gm6AIVC7DtCh2vHg6QEAMYAyAAEgIKcvD_Bw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ctimsupport.org.uk/help-and-support/get-hel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nks.gd/l/eyJhbGciOiJIUzI1NiJ9.eyJidWxsZXRpbl9saW5rX2lkIjoxMjEsInVyaSI6ImJwMjpjbGljayIsImJ1bGxldGluX2lkIjoiMjAyMDA0MTQuMjAxNDQ2NTEiLCJ1cmwiOiJodHRwczovL3d3dy5yZWZ1Z2Uub3JnLnVrL3JlZnVnZS1wdWJsaWNhdGlvbnMtMi9wb3N0ZXJzLWFuZC1yZXNvdXJjZXMvIn0.Ip3MU7qoz0XtrQVkhrwMkW0Di7IqlyZos4Kfji0yGJw/br/77398972767-l" TargetMode="External"/><Relationship Id="rId17" Type="http://schemas.openxmlformats.org/officeDocument/2006/relationships/hyperlink" Target="https://www.westyorkshire.police.uk/advice/abuse-anti-social-behaviour/domestic-abuse/domestic-abuse/domestic-abuse" TargetMode="External"/><Relationship Id="rId25" Type="http://schemas.openxmlformats.org/officeDocument/2006/relationships/image" Target="media/image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nks.gd/l/eyJhbGciOiJIUzI1NiJ9.eyJidWxsZXRpbl9saW5rX2lkIjoxMjUsInVyaSI6ImJwMjpjbGljayIsImJ1bGxldGluX2lkIjoiMjAyMDA0MTQuMjAxNDQ2NTEiLCJ1cmwiOiJodHRwczovL3N1cnZpdmluZ2Vjb25vbWljYWJ1c2Uub3JnL3Jlc291cmNlcy8ifQ.DyiLiJiRlZOAQxMqiaA6VX3_sULMG7nQO86dBpAF0vc/br/77398972767-l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youtube.com/watch?v=urTSpPIPo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s.gd/l/eyJhbGciOiJIUzI1NiJ9.eyJidWxsZXRpbl9saW5rX2lkIjoxMjAsInVyaSI6ImJwMjpjbGljayIsImJ1bGxldGluX2lkIjoiMjAyMDA0MTQuMjAxNDQ2NTEiLCJ1cmwiOiJodHRwczovL3d3dy5laWRhLm9yZy51ay9jb3ZpZC0xOS1yZXNwb25zZSJ9.Wpibj5FusrOFTGnYHQXWsh6CYIghuyFYbF6gBBmnb10/br/77398972767-l" TargetMode="External"/><Relationship Id="rId24" Type="http://schemas.openxmlformats.org/officeDocument/2006/relationships/hyperlink" Target="https://www.google.co.uk/url?sa=i&amp;url=https://www.linkedin.com/company/action-on-elder-abuse&amp;psig=AOvVaw2jSzZ4XjwOg6C_tvx8yywh&amp;ust=1584715841639000&amp;source=images&amp;cd=vfe&amp;ved=0CAIQjRxqFwoTCMCCleDkpugCFQAAAAAdAAAAABAD" TargetMode="External"/><Relationship Id="rId32" Type="http://schemas.openxmlformats.org/officeDocument/2006/relationships/hyperlink" Target="https://itunes.apple.com/gb/app/bright-sky/id1105880511?m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nks.gd/l/eyJhbGciOiJIUzI1NiJ9.eyJidWxsZXRpbl9saW5rX2lkIjoxMjQsInVyaSI6ImJwMjpjbGljayIsImJ1bGxldGluX2lkIjoiMjAyMDA0MTQuMjAxNDQ2NTEiLCJ1cmwiOiJodHRwczovL3d3dy5kYWhhbGxpYW5jZS5vcmcudWsvcmVzb3VyY2VzL2luZm9ybWF0aW9uLW9uLWNvdmlkLTE5LyJ9.BDqQKDyGKME0f_gpMopu20CYPkRD65ZAMXREMPZmO7Q/br/77398972767-l" TargetMode="External"/><Relationship Id="rId23" Type="http://schemas.openxmlformats.org/officeDocument/2006/relationships/hyperlink" Target="https://www.nspcc.org.uk/what-is-child-abuse/types-of-abuse/domestic-abuse/" TargetMode="External"/><Relationship Id="rId28" Type="http://schemas.openxmlformats.org/officeDocument/2006/relationships/hyperlink" Target="https://mensadviceline.org.uk/" TargetMode="External"/><Relationship Id="rId10" Type="http://schemas.openxmlformats.org/officeDocument/2006/relationships/hyperlink" Target="https://lnks.gd/l/eyJhbGciOiJIUzI1NiJ9.eyJidWxsZXRpbl9saW5rX2lkIjoxMTksInVyaSI6ImJwMjpjbGljayIsImJ1bGxldGluX2lkIjoiMjAyMDA0MTQuMjAxNDQ2NTEiLCJ1cmwiOiJodHRwczovL3Jlc3BlY3RwaG9uZWxpbmUub3JnLnVrL2hlbHAtZm9yLXBlcnBldHJhdG9ycy8ifQ.DOdpGhoD61aCKEepZwf1WnJRdeaKWnfH76SCQCp8OgI/br/77398972767-l" TargetMode="External"/><Relationship Id="rId19" Type="http://schemas.openxmlformats.org/officeDocument/2006/relationships/hyperlink" Target="https://www.victimsupport.org.uk/" TargetMode="External"/><Relationship Id="rId31" Type="http://schemas.openxmlformats.org/officeDocument/2006/relationships/hyperlink" Target="https://play.google.com/store/apps/details?id=com.newtonmobile.hestia&amp;hl=en_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nks.gd/l/eyJhbGciOiJIUzI1NiJ9.eyJidWxsZXRpbl9saW5rX2lkIjoxMTgsInVyaSI6ImJwMjpjbGljayIsImJ1bGxldGluX2lkIjoiMjAyMDA0MTQuMjAxNDQ2NTEiLCJ1cmwiOiJodHRwczovL3NhZmVsaXZlcy5vcmcudWsvc3RheWluZy1zYWZlLWR1cmluZy1jb3ZpZC0xOS1ndWlkYW5jZSJ9.wFoB729xjSxvCjANKJ-0nCpTFrrJDDR3mjLqtBf3wj4/br/77398972767-l" TargetMode="External"/><Relationship Id="rId14" Type="http://schemas.openxmlformats.org/officeDocument/2006/relationships/hyperlink" Target="https://lnks.gd/l/eyJhbGciOiJIUzI1NiJ9.eyJidWxsZXRpbl9saW5rX2lkIjoxMjMsInVyaSI6ImJwMjpjbGljayIsImJ1bGxldGluX2lkIjoiMjAyMDA0MTQuMjAxNDQ2NTEiLCJ1cmwiOiJodHRwczovL3d3dy53b21lbnNhaWQub3JnLnVrL3RoZS1zdXJ2aXZvcnMtaGFuZGJvb2svbWFraW5nLWEtc2FmZXR5LXBsYW4vIn0.zDNomdnT22KHXnwNsc5RXgp1MtTQ-IjdWCPfPApyVOA/br/77398972767-l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5.png"/><Relationship Id="rId30" Type="http://schemas.openxmlformats.org/officeDocument/2006/relationships/hyperlink" Target="https://www.westyorkshire.police.uk/sites/default/files/files/domestic-violence/dv_easy_read_v3_final_011116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8A47-798E-4FD5-B0BF-EB5549E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Boyles</dc:creator>
  <cp:lastModifiedBy>Philip Cross</cp:lastModifiedBy>
  <cp:revision>2</cp:revision>
  <dcterms:created xsi:type="dcterms:W3CDTF">2020-05-04T10:56:00Z</dcterms:created>
  <dcterms:modified xsi:type="dcterms:W3CDTF">2020-05-04T10:56:00Z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Philip.Cross@kirklees.gov.uk</vt:lpwstr>
  </property>
  <property fmtid="{D5CDD505-2E9C-101B-9397-08002B2CF9AE}" pid="5" name="MSIP_Label_22127eb8-1c2a-4c17-86cc-a5ba0926d1f9_SetDate">
    <vt:lpwstr>2020-04-30T13:02:48.5137950Z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