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800"/>
        <w:gridCol w:w="6442"/>
      </w:tblGrid>
      <w:tr w:rsidR="00FE6C33" w:rsidTr="006878DB">
        <w:tc>
          <w:tcPr>
            <w:tcW w:w="10456" w:type="dxa"/>
            <w:gridSpan w:val="2"/>
            <w:shd w:val="clear" w:color="auto" w:fill="C2D69B" w:themeFill="accent3" w:themeFillTint="99"/>
            <w:vAlign w:val="center"/>
          </w:tcPr>
          <w:p w:rsidR="00FE6C33" w:rsidRPr="00CB62DB" w:rsidRDefault="00FE6C33" w:rsidP="006878DB">
            <w:pPr>
              <w:jc w:val="center"/>
              <w:rPr>
                <w:b/>
              </w:rPr>
            </w:pPr>
            <w:r w:rsidRPr="000D30EF">
              <w:rPr>
                <w:b/>
                <w:sz w:val="36"/>
              </w:rPr>
              <w:t>Scams</w:t>
            </w:r>
          </w:p>
        </w:tc>
      </w:tr>
      <w:tr w:rsidR="00FE6C33" w:rsidTr="006878DB">
        <w:tc>
          <w:tcPr>
            <w:tcW w:w="2879" w:type="dxa"/>
          </w:tcPr>
          <w:p w:rsidR="00FE6C33" w:rsidRDefault="00FE6C33" w:rsidP="006878DB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C93E106" wp14:editId="102C6C17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8255</wp:posOffset>
                  </wp:positionV>
                  <wp:extent cx="766445" cy="76644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6C33" w:rsidRDefault="00FE6C33" w:rsidP="006878DB"/>
          <w:p w:rsidR="00FE6C33" w:rsidRDefault="00FE6C33" w:rsidP="006878DB"/>
          <w:p w:rsidR="00FE6C33" w:rsidRDefault="00FE6C33" w:rsidP="006878DB"/>
        </w:tc>
        <w:tc>
          <w:tcPr>
            <w:tcW w:w="7577" w:type="dxa"/>
          </w:tcPr>
          <w:p w:rsidR="00FE6C33" w:rsidRDefault="00FE6C33" w:rsidP="006878DB">
            <w:hyperlink r:id="rId7" w:history="1">
              <w:r w:rsidRPr="00592388">
                <w:rPr>
                  <w:rStyle w:val="Hyperlink"/>
                </w:rPr>
                <w:t>Reporting a Scam</w:t>
              </w:r>
            </w:hyperlink>
          </w:p>
          <w:p w:rsidR="00FE6C33" w:rsidRDefault="00FE6C33" w:rsidP="006878DB"/>
          <w:p w:rsidR="00FE6C33" w:rsidRDefault="00FE6C33" w:rsidP="006878DB"/>
        </w:tc>
      </w:tr>
      <w:tr w:rsidR="00FE6C33" w:rsidTr="006878DB">
        <w:tc>
          <w:tcPr>
            <w:tcW w:w="2879" w:type="dxa"/>
          </w:tcPr>
          <w:p w:rsidR="00FE6C33" w:rsidRDefault="00FE6C33" w:rsidP="006878DB">
            <w:r>
              <w:rPr>
                <w:rFonts w:ascii="Helvetica" w:hAnsi="Helvetica" w:cs="Helvetica"/>
                <w:noProof/>
                <w:color w:val="006EA1"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33B57B8" wp14:editId="66A0EB82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50800</wp:posOffset>
                  </wp:positionV>
                  <wp:extent cx="1052195" cy="567690"/>
                  <wp:effectExtent l="0" t="0" r="0" b="3810"/>
                  <wp:wrapSquare wrapText="bothSides"/>
                  <wp:docPr id="8" name="Picture 8" descr="Age UK - love later lif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ge UK - love later lif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6C33" w:rsidRDefault="00FE6C33" w:rsidP="006878DB"/>
          <w:p w:rsidR="00FE6C33" w:rsidRDefault="00FE6C33" w:rsidP="006878DB"/>
          <w:p w:rsidR="00FE6C33" w:rsidRDefault="00FE6C33" w:rsidP="006878DB"/>
        </w:tc>
        <w:tc>
          <w:tcPr>
            <w:tcW w:w="7577" w:type="dxa"/>
          </w:tcPr>
          <w:p w:rsidR="00FE6C33" w:rsidRDefault="00FE6C33" w:rsidP="006878DB">
            <w:hyperlink r:id="rId10" w:history="1">
              <w:r w:rsidRPr="00592388">
                <w:rPr>
                  <w:rStyle w:val="Hyperlink"/>
                </w:rPr>
                <w:t>How to spot a scam</w:t>
              </w:r>
            </w:hyperlink>
          </w:p>
          <w:p w:rsidR="00FE6C33" w:rsidRDefault="00FE6C33" w:rsidP="006878DB"/>
          <w:p w:rsidR="00FE6C33" w:rsidRDefault="00FE6C33" w:rsidP="006878DB"/>
        </w:tc>
      </w:tr>
      <w:tr w:rsidR="00FE6C33" w:rsidTr="006878DB">
        <w:tc>
          <w:tcPr>
            <w:tcW w:w="2879" w:type="dxa"/>
          </w:tcPr>
          <w:p w:rsidR="00FE6C33" w:rsidRDefault="00FE6C33" w:rsidP="006878DB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677C6DF" wp14:editId="7C154162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72390</wp:posOffset>
                  </wp:positionV>
                  <wp:extent cx="1356360" cy="525145"/>
                  <wp:effectExtent l="0" t="0" r="0" b="8255"/>
                  <wp:wrapSquare wrapText="bothSides"/>
                  <wp:docPr id="6" name="Picture 6" descr="Image result for which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hich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74" t="18749" r="6274" b="27187"/>
                          <a:stretch/>
                        </pic:blipFill>
                        <pic:spPr bwMode="auto">
                          <a:xfrm>
                            <a:off x="0" y="0"/>
                            <a:ext cx="135636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77" w:type="dxa"/>
          </w:tcPr>
          <w:p w:rsidR="00FE6C33" w:rsidRDefault="00FE6C33" w:rsidP="006878DB">
            <w:r>
              <w:t xml:space="preserve">Which?: </w:t>
            </w:r>
            <w:hyperlink r:id="rId13" w:history="1">
              <w:r w:rsidRPr="00592388">
                <w:rPr>
                  <w:rStyle w:val="Hyperlink"/>
                </w:rPr>
                <w:t>Older People and Scams</w:t>
              </w:r>
            </w:hyperlink>
          </w:p>
          <w:p w:rsidR="00FE6C33" w:rsidRDefault="00FE6C33" w:rsidP="006878DB"/>
          <w:p w:rsidR="00FE6C33" w:rsidRDefault="00FE6C33" w:rsidP="006878DB"/>
        </w:tc>
      </w:tr>
      <w:tr w:rsidR="00FE6C33" w:rsidTr="006878DB">
        <w:tc>
          <w:tcPr>
            <w:tcW w:w="2879" w:type="dxa"/>
          </w:tcPr>
          <w:p w:rsidR="00FE6C33" w:rsidRDefault="00FE6C33" w:rsidP="006878DB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67A4DC7" wp14:editId="2D06AAD4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7620</wp:posOffset>
                  </wp:positionV>
                  <wp:extent cx="933450" cy="933450"/>
                  <wp:effectExtent l="0" t="0" r="0" b="0"/>
                  <wp:wrapSquare wrapText="bothSides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77" w:type="dxa"/>
          </w:tcPr>
          <w:p w:rsidR="00FE6C33" w:rsidRDefault="00FE6C33" w:rsidP="006878DB">
            <w:r>
              <w:t xml:space="preserve">Neighbourhood Watch: </w:t>
            </w:r>
            <w:hyperlink r:id="rId15" w:history="1">
              <w:r w:rsidRPr="00592388">
                <w:rPr>
                  <w:rStyle w:val="Hyperlink"/>
                </w:rPr>
                <w:t>Older People and Scams</w:t>
              </w:r>
            </w:hyperlink>
            <w:r>
              <w:t xml:space="preserve"> </w:t>
            </w:r>
          </w:p>
          <w:p w:rsidR="00FE6C33" w:rsidRDefault="00FE6C33" w:rsidP="006878DB"/>
          <w:p w:rsidR="00FE6C33" w:rsidRDefault="00FE6C33" w:rsidP="006878DB"/>
        </w:tc>
      </w:tr>
      <w:tr w:rsidR="00FE6C33" w:rsidTr="006878DB">
        <w:tc>
          <w:tcPr>
            <w:tcW w:w="2879" w:type="dxa"/>
          </w:tcPr>
          <w:p w:rsidR="00FE6C33" w:rsidRDefault="00FE6C33" w:rsidP="006878DB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3D45131" wp14:editId="333BBE43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60325</wp:posOffset>
                  </wp:positionV>
                  <wp:extent cx="1423670" cy="756285"/>
                  <wp:effectExtent l="0" t="0" r="5080" b="5715"/>
                  <wp:wrapSquare wrapText="bothSides"/>
                  <wp:docPr id="24" name="Picture 24" descr="https://www.friendsagainstscams.org.uk/templates/default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friendsagainstscams.org.uk/templates/default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77" w:type="dxa"/>
          </w:tcPr>
          <w:p w:rsidR="00FE6C33" w:rsidRDefault="00FE6C33" w:rsidP="006878DB">
            <w:hyperlink r:id="rId17" w:history="1">
              <w:r>
                <w:rPr>
                  <w:rStyle w:val="Hyperlink"/>
                </w:rPr>
                <w:t>Free Training for members of public</w:t>
              </w:r>
            </w:hyperlink>
            <w:r>
              <w:t xml:space="preserve"> </w:t>
            </w:r>
          </w:p>
          <w:p w:rsidR="00FE6C33" w:rsidRDefault="00FE6C33" w:rsidP="006878DB"/>
          <w:p w:rsidR="00FE6C33" w:rsidRDefault="00FE6C33" w:rsidP="006878DB"/>
        </w:tc>
      </w:tr>
    </w:tbl>
    <w:p w:rsidR="00A02F75" w:rsidRDefault="00FE6C33">
      <w:bookmarkStart w:id="0" w:name="_GoBack"/>
      <w:bookmarkEnd w:id="0"/>
    </w:p>
    <w:sectPr w:rsidR="00A02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C33" w:rsidRDefault="00FE6C33" w:rsidP="00FE6C33">
      <w:pPr>
        <w:spacing w:after="0" w:line="240" w:lineRule="auto"/>
      </w:pPr>
      <w:r>
        <w:separator/>
      </w:r>
    </w:p>
  </w:endnote>
  <w:endnote w:type="continuationSeparator" w:id="0">
    <w:p w:rsidR="00FE6C33" w:rsidRDefault="00FE6C33" w:rsidP="00FE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C33" w:rsidRDefault="00FE6C33" w:rsidP="00FE6C33">
      <w:pPr>
        <w:spacing w:after="0" w:line="240" w:lineRule="auto"/>
      </w:pPr>
      <w:r>
        <w:separator/>
      </w:r>
    </w:p>
  </w:footnote>
  <w:footnote w:type="continuationSeparator" w:id="0">
    <w:p w:rsidR="00FE6C33" w:rsidRDefault="00FE6C33" w:rsidP="00FE6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33"/>
    <w:rsid w:val="00560401"/>
    <w:rsid w:val="00813C5F"/>
    <w:rsid w:val="00A61BC1"/>
    <w:rsid w:val="00BF7863"/>
    <w:rsid w:val="00DE0C90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0791E32-C40C-4C65-A02A-188023C8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C33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table" w:styleId="TableGrid">
    <w:name w:val="Table Grid"/>
    <w:basedOn w:val="TableNormal"/>
    <w:uiPriority w:val="59"/>
    <w:rsid w:val="00FE6C33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uk.org.uk/" TargetMode="External"/><Relationship Id="rId13" Type="http://schemas.openxmlformats.org/officeDocument/2006/relationships/hyperlink" Target="https://www.which.co.uk/later-life-care/home-care/scams-and-older-peopl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itizensadvice.org.uk/consumer/scams/reporting-a-scam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friendsagainstscams.org.uk/training/friends-elearni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ing.com/images/search?view=detailV2&amp;ccid=AWOLA3nb&amp;id=F17DFDE89B39F61548BD9CA2EE414795ECDDFD31&amp;thid=OIP.AWOLA3nby4z0j3iEVzw9kQHaEv&amp;mediaurl=https://contact-centres.com/wp-content/uploads/2014/05/which.logo_.2014.png&amp;exph=391&amp;expw=610&amp;q=which&amp;simid=608036432342814707&amp;selectedIndex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ourwatch.org.uk/get-involved/help-and-advice/crime-prevention-toolkits/scams-older-people/scams-older-people" TargetMode="External"/><Relationship Id="rId10" Type="http://schemas.openxmlformats.org/officeDocument/2006/relationships/hyperlink" Target="https://www.ageuk.org.uk/information-advice/money-legal/scams-fraud/?gclid=EAIaIQobChMImOmk8rSm6AIVQrDtCh23JwOLEAMYASAAEgLOf_D_Bw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Cross</dc:creator>
  <cp:keywords/>
  <dc:description/>
  <cp:lastModifiedBy>Philip Cross</cp:lastModifiedBy>
  <cp:revision>1</cp:revision>
  <dcterms:created xsi:type="dcterms:W3CDTF">2020-04-30T13:26:00Z</dcterms:created>
  <dcterms:modified xsi:type="dcterms:W3CDTF">2020-04-30T13:27:00Z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Philip.Cross@kirklees.gov.uk</vt:lpwstr>
  </property>
  <property fmtid="{D5CDD505-2E9C-101B-9397-08002B2CF9AE}" pid="5" name="MSIP_Label_22127eb8-1c2a-4c17-86cc-a5ba0926d1f9_SetDate">
    <vt:lpwstr>2020-04-30T13:27:11.5698463Z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